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41" w:rsidRDefault="00721141" w:rsidP="00721141">
      <w:pPr>
        <w:pStyle w:val="Style5"/>
        <w:widowControl/>
        <w:spacing w:line="360" w:lineRule="auto"/>
        <w:ind w:firstLine="709"/>
        <w:jc w:val="center"/>
        <w:rPr>
          <w:rStyle w:val="FontStyle17"/>
          <w:sz w:val="44"/>
          <w:szCs w:val="44"/>
        </w:rPr>
      </w:pPr>
    </w:p>
    <w:p w:rsidR="00721141" w:rsidRDefault="00721141" w:rsidP="00721141">
      <w:pPr>
        <w:pStyle w:val="Style5"/>
        <w:widowControl/>
        <w:spacing w:line="360" w:lineRule="auto"/>
        <w:ind w:firstLine="709"/>
        <w:jc w:val="center"/>
        <w:rPr>
          <w:rStyle w:val="FontStyle17"/>
          <w:sz w:val="44"/>
          <w:szCs w:val="44"/>
        </w:rPr>
      </w:pPr>
      <w:r w:rsidRPr="00721141">
        <w:rPr>
          <w:rStyle w:val="FontStyle17"/>
          <w:sz w:val="44"/>
          <w:szCs w:val="44"/>
        </w:rPr>
        <w:t>PLAN DZIAŁANIA NA RZECZ POPRAWY ZAPEWNIENIA DOSTĘPNOŚCI OSOBOM ZE SZCZEGÓLNYMI POTRZEBAMI</w:t>
      </w:r>
    </w:p>
    <w:p w:rsidR="00721141" w:rsidRPr="00721141" w:rsidRDefault="00721141" w:rsidP="00721141">
      <w:pPr>
        <w:pStyle w:val="Style5"/>
        <w:widowControl/>
        <w:spacing w:line="360" w:lineRule="auto"/>
        <w:ind w:firstLine="709"/>
        <w:jc w:val="center"/>
        <w:rPr>
          <w:rStyle w:val="FontStyle17"/>
          <w:sz w:val="44"/>
          <w:szCs w:val="44"/>
        </w:rPr>
      </w:pPr>
    </w:p>
    <w:p w:rsidR="004F0A39" w:rsidRPr="00721141" w:rsidRDefault="00721141" w:rsidP="00721141">
      <w:pPr>
        <w:spacing w:after="12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21141">
        <w:rPr>
          <w:rStyle w:val="FontStyle17"/>
          <w:sz w:val="44"/>
          <w:szCs w:val="44"/>
        </w:rPr>
        <w:t>NA LATA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3764C0">
        <w:rPr>
          <w:rFonts w:ascii="Times New Roman" w:hAnsi="Times New Roman"/>
          <w:b/>
          <w:bCs/>
          <w:sz w:val="48"/>
          <w:szCs w:val="48"/>
        </w:rPr>
        <w:t>2021 – 2023</w:t>
      </w:r>
    </w:p>
    <w:p w:rsidR="00721141" w:rsidRDefault="00721141" w:rsidP="004F0A39">
      <w:pPr>
        <w:spacing w:after="12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4F0A39" w:rsidRPr="00721141" w:rsidRDefault="004F0A39" w:rsidP="004F0A39">
      <w:pPr>
        <w:spacing w:after="120" w:line="36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21141">
        <w:rPr>
          <w:rFonts w:ascii="Times New Roman" w:hAnsi="Times New Roman"/>
          <w:i/>
          <w:sz w:val="32"/>
          <w:szCs w:val="32"/>
        </w:rPr>
        <w:t>„A osobę niepełnosprawną trzeba przede wszystkim dostrzec, zbliżyć się do niej i wtedy dopiero można zobaczyć w niej zwyczajnego człowieka, który tak samo jak my, ma uczucia, talenty, ambicje, różne potrzeby i bardzo chce, żeby go normalnie traktować” – Anna Dymna</w:t>
      </w:r>
    </w:p>
    <w:p w:rsidR="004F0A39" w:rsidRDefault="004F0A39" w:rsidP="004F0A39">
      <w:pPr>
        <w:spacing w:after="12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E111D" w:rsidRDefault="000E111D"/>
    <w:p w:rsidR="00721141" w:rsidRDefault="00721141"/>
    <w:p w:rsidR="00721141" w:rsidRDefault="00721141"/>
    <w:p w:rsidR="00721141" w:rsidRDefault="00721141"/>
    <w:p w:rsidR="00721141" w:rsidRDefault="00721141"/>
    <w:p w:rsidR="00721141" w:rsidRDefault="00721141"/>
    <w:p w:rsidR="00721141" w:rsidRDefault="00721141" w:rsidP="00721141">
      <w:pPr>
        <w:jc w:val="both"/>
        <w:rPr>
          <w:rFonts w:ascii="Times New Roman" w:hAnsi="Times New Roman"/>
          <w:sz w:val="24"/>
          <w:szCs w:val="24"/>
        </w:rPr>
      </w:pPr>
    </w:p>
    <w:p w:rsidR="00721141" w:rsidRDefault="00721141" w:rsidP="00721141">
      <w:pPr>
        <w:jc w:val="both"/>
        <w:rPr>
          <w:rFonts w:ascii="Times New Roman" w:hAnsi="Times New Roman"/>
          <w:sz w:val="24"/>
          <w:szCs w:val="24"/>
        </w:rPr>
      </w:pPr>
    </w:p>
    <w:p w:rsidR="00721141" w:rsidRPr="00AE15FE" w:rsidRDefault="00721141" w:rsidP="00AE15FE">
      <w:pPr>
        <w:jc w:val="both"/>
        <w:rPr>
          <w:rFonts w:ascii="Times New Roman" w:hAnsi="Times New Roman"/>
        </w:rPr>
      </w:pPr>
      <w:r w:rsidRPr="00AE15FE">
        <w:rPr>
          <w:rFonts w:ascii="Times New Roman" w:hAnsi="Times New Roman"/>
        </w:rPr>
        <w:lastRenderedPageBreak/>
        <w:t xml:space="preserve">Na podstawie art. 14 w związku z art. 6 ustawy z dnia 19 lipca 2019 r. o zapewnieniu dostępności osobom ze szczególnymi potrzebami (Dz. U. z 2019 r. poz. 1696 z </w:t>
      </w:r>
      <w:proofErr w:type="spellStart"/>
      <w:r w:rsidRPr="00AE15FE">
        <w:rPr>
          <w:rFonts w:ascii="Times New Roman" w:hAnsi="Times New Roman"/>
        </w:rPr>
        <w:t>późn</w:t>
      </w:r>
      <w:proofErr w:type="spellEnd"/>
      <w:r w:rsidRPr="00AE15FE">
        <w:rPr>
          <w:rFonts w:ascii="Times New Roman" w:hAnsi="Times New Roman"/>
        </w:rPr>
        <w:t>. zm.) ustala się plan działania na rzecz poprawy zapewnienia dostępności oso</w:t>
      </w:r>
      <w:r w:rsidR="00AE15FE">
        <w:rPr>
          <w:rFonts w:ascii="Times New Roman" w:hAnsi="Times New Roman"/>
        </w:rPr>
        <w:t>bom ze szczególnymi potrzebami.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678"/>
        <w:gridCol w:w="3402"/>
        <w:gridCol w:w="1701"/>
        <w:gridCol w:w="1276"/>
      </w:tblGrid>
      <w:tr w:rsidR="00721141" w:rsidRPr="00AE15FE" w:rsidTr="004A691B">
        <w:tc>
          <w:tcPr>
            <w:tcW w:w="549" w:type="dxa"/>
            <w:shd w:val="clear" w:color="auto" w:fill="auto"/>
            <w:vAlign w:val="center"/>
          </w:tcPr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Zakres działalności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Sposób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Realizujący</w:t>
            </w:r>
          </w:p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zadania</w:t>
            </w:r>
          </w:p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141" w:rsidRPr="00AE15FE" w:rsidRDefault="00721141" w:rsidP="004A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E15FE">
              <w:rPr>
                <w:rFonts w:ascii="Times New Roman" w:hAnsi="Times New Roman"/>
                <w:b/>
                <w:i/>
              </w:rPr>
              <w:t>Termin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Powołanie Koordynatora do spraw dostępności osobom ze szczególnymi potrzebami</w:t>
            </w:r>
          </w:p>
        </w:tc>
        <w:tc>
          <w:tcPr>
            <w:tcW w:w="3402" w:type="dxa"/>
            <w:shd w:val="clear" w:color="auto" w:fill="auto"/>
          </w:tcPr>
          <w:p w:rsid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 xml:space="preserve">Wydanie </w:t>
            </w:r>
            <w:r w:rsidR="00010063" w:rsidRPr="00AE15FE">
              <w:rPr>
                <w:rFonts w:ascii="Times New Roman" w:hAnsi="Times New Roman"/>
              </w:rPr>
              <w:t xml:space="preserve">zarządzenia Nr 2/2021 </w:t>
            </w:r>
            <w:r w:rsidRPr="00AE15FE">
              <w:rPr>
                <w:rFonts w:ascii="Times New Roman" w:hAnsi="Times New Roman"/>
              </w:rPr>
              <w:t xml:space="preserve">z dnia </w:t>
            </w:r>
            <w:r w:rsidR="00010063" w:rsidRPr="00AE15FE">
              <w:rPr>
                <w:rFonts w:ascii="Times New Roman" w:hAnsi="Times New Roman"/>
              </w:rPr>
              <w:t>20 stycznia 2021</w:t>
            </w:r>
            <w:r w:rsidRPr="00AE15FE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10063" w:rsidRPr="00AE15FE">
              <w:rPr>
                <w:rFonts w:ascii="Times New Roman" w:hAnsi="Times New Roman"/>
              </w:rPr>
              <w:t>Kierownik MGOPS</w:t>
            </w:r>
          </w:p>
        </w:tc>
        <w:tc>
          <w:tcPr>
            <w:tcW w:w="1276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10063" w:rsidRPr="00AE15FE">
              <w:rPr>
                <w:rFonts w:ascii="Times New Roman" w:hAnsi="Times New Roman"/>
              </w:rPr>
              <w:t>20.01.2021</w:t>
            </w:r>
          </w:p>
        </w:tc>
      </w:tr>
      <w:tr w:rsidR="00C333E6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3E6" w:rsidRPr="00AE15FE" w:rsidRDefault="00C333E6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:rsidR="00C333E6" w:rsidRPr="00AE15FE" w:rsidRDefault="00C333E6" w:rsidP="00AE15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9"/>
            </w:tblGrid>
            <w:tr w:rsidR="00C333E6" w:rsidRPr="00AE15FE">
              <w:trPr>
                <w:trHeight w:val="1145"/>
              </w:trPr>
              <w:tc>
                <w:tcPr>
                  <w:tcW w:w="2289" w:type="dxa"/>
                </w:tcPr>
                <w:p w:rsidR="00C333E6" w:rsidRPr="00AE15FE" w:rsidRDefault="00C333E6" w:rsidP="00AE15F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1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Publikacja danych Koordynator</w:t>
                  </w:r>
                  <w:r w:rsidR="00C42B30" w:rsidRPr="00AE15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 ds. dostępności</w:t>
                  </w:r>
                </w:p>
              </w:tc>
            </w:tr>
          </w:tbl>
          <w:p w:rsidR="00C333E6" w:rsidRPr="00AE15FE" w:rsidRDefault="00C333E6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E15FE" w:rsidRDefault="00AE15FE" w:rsidP="00AE15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3E6" w:rsidRPr="00AE15FE" w:rsidRDefault="00AE15FE" w:rsidP="00AE15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Zamieszczenie informacji o wyznaczonym koordynatorze ds. dostępności na stronie internetowej MGOPS oraz stronie B</w:t>
            </w:r>
            <w:r w:rsidR="00CA5ED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:rsidR="00C333E6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333E6" w:rsidRPr="00AE15FE">
              <w:rPr>
                <w:rFonts w:ascii="Times New Roman" w:hAnsi="Times New Roman"/>
              </w:rPr>
              <w:t>Pracownik OPS</w:t>
            </w:r>
          </w:p>
        </w:tc>
        <w:tc>
          <w:tcPr>
            <w:tcW w:w="1276" w:type="dxa"/>
            <w:shd w:val="clear" w:color="auto" w:fill="auto"/>
          </w:tcPr>
          <w:p w:rsidR="00C333E6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333E6" w:rsidRPr="00AE15FE">
              <w:rPr>
                <w:rFonts w:ascii="Times New Roman" w:hAnsi="Times New Roman"/>
              </w:rPr>
              <w:t>21.01.2021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C42B3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 xml:space="preserve">Dokonanie samooceny budynków </w:t>
            </w:r>
            <w:r w:rsidR="00010063" w:rsidRPr="00AE15FE">
              <w:rPr>
                <w:rFonts w:ascii="Times New Roman" w:hAnsi="Times New Roman"/>
              </w:rPr>
              <w:t>MGOPS</w:t>
            </w:r>
            <w:r w:rsidR="00721141" w:rsidRPr="00AE15FE">
              <w:rPr>
                <w:rFonts w:ascii="Times New Roman" w:hAnsi="Times New Roman"/>
              </w:rPr>
              <w:t xml:space="preserve"> pod kątem spełnienia wymagań dotyczących dostępności</w:t>
            </w:r>
          </w:p>
        </w:tc>
        <w:tc>
          <w:tcPr>
            <w:tcW w:w="3402" w:type="dxa"/>
            <w:shd w:val="clear" w:color="auto" w:fill="auto"/>
          </w:tcPr>
          <w:p w:rsidR="00C42B30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24"/>
              </w:rPr>
              <w:br/>
            </w:r>
            <w:r w:rsidR="00C42B30" w:rsidRPr="00AE15FE">
              <w:rPr>
                <w:rStyle w:val="FontStyle24"/>
              </w:rPr>
              <w:t xml:space="preserve">Analiza stanu obiektów, pod kątem spełniania minimalnych wymagań służących zapewnieniu dostępności osobom ze szczególnymi potrzebami wynikających  z przepisów - art. 6 ustawy z dnia 19 lipca 2019 o zapewnianiu dostępności osobom ze szczególnymi potrzebami ( </w:t>
            </w:r>
            <w:proofErr w:type="spellStart"/>
            <w:r w:rsidR="00C42B30" w:rsidRPr="00AE15FE">
              <w:rPr>
                <w:rStyle w:val="FontStyle24"/>
              </w:rPr>
              <w:t>t.j</w:t>
            </w:r>
            <w:proofErr w:type="spellEnd"/>
            <w:r w:rsidR="00C42B30" w:rsidRPr="00AE15FE">
              <w:rPr>
                <w:rStyle w:val="FontStyle24"/>
              </w:rPr>
              <w:t>. Dz.U. z 2020 r. poz. 1062 ze zm.).</w:t>
            </w:r>
            <w:r>
              <w:rPr>
                <w:rStyle w:val="FontStyle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42B30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Koordynator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 xml:space="preserve">we współpracy z </w:t>
            </w:r>
            <w:r w:rsidR="00C42B30" w:rsidRPr="00AE15FE">
              <w:rPr>
                <w:rFonts w:ascii="Times New Roman" w:hAnsi="Times New Roman"/>
              </w:rPr>
              <w:t>Kierownikiem MGOPS</w:t>
            </w:r>
          </w:p>
        </w:tc>
        <w:tc>
          <w:tcPr>
            <w:tcW w:w="1276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42B30" w:rsidRPr="00AE15FE">
              <w:rPr>
                <w:rFonts w:ascii="Times New Roman" w:hAnsi="Times New Roman"/>
              </w:rPr>
              <w:t>Styczeń 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Przygotowanie planu działania na rzecz poprawy dostępności osobom ze szczególnymi potrzebami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Opracowanie planu działania o którym mowa w art.14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ust. 2 pkt.2 ustawy z dnia 19 lipca 2019 roku o zapewnieniu dostępności osobom ze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szczególnymi potrzebami</w:t>
            </w:r>
            <w:r w:rsidR="00CA5ED4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Koordynator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42B30" w:rsidRPr="00AE15FE">
              <w:rPr>
                <w:rFonts w:ascii="Times New Roman" w:hAnsi="Times New Roman"/>
              </w:rPr>
              <w:t>05</w:t>
            </w:r>
            <w:r w:rsidR="00721141" w:rsidRPr="00AE15FE">
              <w:rPr>
                <w:rFonts w:ascii="Times New Roman" w:hAnsi="Times New Roman"/>
              </w:rPr>
              <w:t>.</w:t>
            </w:r>
            <w:r w:rsidR="00C42B30" w:rsidRPr="00AE15FE">
              <w:rPr>
                <w:rFonts w:ascii="Times New Roman" w:hAnsi="Times New Roman"/>
              </w:rPr>
              <w:t>02.2021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Przedłożenie do zatwierdzenia Planu działania na rzecz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poprawy dostępności osobom ze szczególn</w:t>
            </w:r>
            <w:r w:rsidR="00CA5ED4">
              <w:rPr>
                <w:rFonts w:ascii="Times New Roman" w:hAnsi="Times New Roman"/>
              </w:rPr>
              <w:t>ymi potrzebami na lata 2020-2023</w:t>
            </w:r>
          </w:p>
        </w:tc>
        <w:tc>
          <w:tcPr>
            <w:tcW w:w="3402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 xml:space="preserve">Zatwierdzenie przez </w:t>
            </w:r>
            <w:r w:rsidR="009F432B" w:rsidRPr="00AE15FE">
              <w:rPr>
                <w:rFonts w:ascii="Times New Roman" w:hAnsi="Times New Roman"/>
              </w:rPr>
              <w:t>Kierownika MGOPS</w:t>
            </w:r>
            <w:r w:rsidR="00721141" w:rsidRPr="00AE15FE">
              <w:rPr>
                <w:rFonts w:ascii="Times New Roman" w:hAnsi="Times New Roman"/>
              </w:rPr>
              <w:t xml:space="preserve"> planu działania na rzecz poprawy dostępności osobom ze szczególnymi potrzebami </w:t>
            </w:r>
            <w:r>
              <w:rPr>
                <w:rFonts w:ascii="Times New Roman" w:hAnsi="Times New Roman"/>
              </w:rPr>
              <w:t>na lata 2020-2023</w:t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Koordynator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42B30" w:rsidRPr="00AE15FE">
              <w:rPr>
                <w:rFonts w:ascii="Times New Roman" w:hAnsi="Times New Roman"/>
              </w:rPr>
              <w:t>05.02.2021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>Podanie Planu działania na rzecz poprawy dostępności osobom ze szczególnymi potrzebami do publicznej wiadomości</w:t>
            </w:r>
          </w:p>
        </w:tc>
        <w:tc>
          <w:tcPr>
            <w:tcW w:w="3402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21141" w:rsidRPr="00AE15FE">
              <w:rPr>
                <w:rFonts w:ascii="Times New Roman" w:hAnsi="Times New Roman"/>
              </w:rPr>
              <w:t xml:space="preserve">Przekazanie </w:t>
            </w:r>
            <w:r w:rsidR="00AE15FE">
              <w:rPr>
                <w:rFonts w:ascii="Times New Roman" w:hAnsi="Times New Roman"/>
              </w:rPr>
              <w:t>planu</w:t>
            </w:r>
            <w:r w:rsidR="00721141" w:rsidRPr="00AE15FE">
              <w:rPr>
                <w:rFonts w:ascii="Times New Roman" w:hAnsi="Times New Roman"/>
              </w:rPr>
              <w:t xml:space="preserve"> </w:t>
            </w:r>
            <w:r w:rsidR="00AE15FE">
              <w:rPr>
                <w:rFonts w:ascii="Times New Roman" w:hAnsi="Times New Roman"/>
              </w:rPr>
              <w:t>działania</w:t>
            </w:r>
            <w:r w:rsidR="00721141" w:rsidRPr="00AE15FE">
              <w:rPr>
                <w:rFonts w:ascii="Times New Roman" w:hAnsi="Times New Roman"/>
              </w:rPr>
              <w:t xml:space="preserve"> do publicznej wiadomości na stronie internetowej </w:t>
            </w:r>
            <w:r w:rsidR="009F432B" w:rsidRPr="00AE15FE">
              <w:rPr>
                <w:rFonts w:ascii="Times New Roman" w:hAnsi="Times New Roman"/>
              </w:rPr>
              <w:t>MGOPS w Lubsku</w:t>
            </w:r>
            <w:r>
              <w:rPr>
                <w:rFonts w:ascii="Times New Roman" w:hAnsi="Times New Roman"/>
              </w:rPr>
              <w:t xml:space="preserve"> oraz BI</w:t>
            </w:r>
            <w:r w:rsidR="00721141" w:rsidRPr="00AE15FE">
              <w:rPr>
                <w:rFonts w:ascii="Times New Roman" w:hAnsi="Times New Roman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1141" w:rsidRPr="00AE15FE" w:rsidRDefault="00721141" w:rsidP="0048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 xml:space="preserve">do </w:t>
            </w:r>
            <w:r w:rsidR="0048625F">
              <w:rPr>
                <w:rFonts w:ascii="Times New Roman" w:hAnsi="Times New Roman"/>
              </w:rPr>
              <w:t>05</w:t>
            </w:r>
            <w:r w:rsidR="009F432B" w:rsidRPr="00AE15FE">
              <w:rPr>
                <w:rFonts w:ascii="Times New Roman" w:hAnsi="Times New Roman"/>
              </w:rPr>
              <w:t>.0</w:t>
            </w:r>
            <w:r w:rsidR="0048625F">
              <w:rPr>
                <w:rFonts w:ascii="Times New Roman" w:hAnsi="Times New Roman"/>
              </w:rPr>
              <w:t>3</w:t>
            </w:r>
            <w:r w:rsidRPr="00AE15FE">
              <w:rPr>
                <w:rFonts w:ascii="Times New Roman" w:hAnsi="Times New Roman"/>
              </w:rPr>
              <w:t>.202</w:t>
            </w:r>
            <w:r w:rsidR="009F432B" w:rsidRPr="00AE15FE">
              <w:rPr>
                <w:rFonts w:ascii="Times New Roman" w:hAnsi="Times New Roman"/>
              </w:rPr>
              <w:t>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721141" w:rsidRPr="00AE15FE" w:rsidRDefault="00CA5ED4" w:rsidP="00CA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21141" w:rsidRPr="00AE15FE">
              <w:rPr>
                <w:rFonts w:ascii="Times New Roman" w:hAnsi="Times New Roman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Przygotowanie raportu o stanie dostępności osobom ze szczególnymi potrzebami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Przygotowanie raportu na podstawie działań koordynatora osobom ze szczególnymi potrzebami</w:t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</w:tc>
        <w:tc>
          <w:tcPr>
            <w:tcW w:w="1276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do 2</w:t>
            </w:r>
            <w:r w:rsidR="009F432B" w:rsidRPr="00AE15FE">
              <w:rPr>
                <w:rFonts w:ascii="Times New Roman" w:hAnsi="Times New Roman"/>
              </w:rPr>
              <w:t>0</w:t>
            </w:r>
            <w:r w:rsidRPr="00AE15FE">
              <w:rPr>
                <w:rFonts w:ascii="Times New Roman" w:hAnsi="Times New Roman"/>
              </w:rPr>
              <w:t>.03.2021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Przekazanie raportu o stanie dostępności osobom ze szczególnymi potrzebami</w:t>
            </w:r>
          </w:p>
        </w:tc>
        <w:tc>
          <w:tcPr>
            <w:tcW w:w="3402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Przekazanie raportu o stanie dostępności osobom ze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 xml:space="preserve">szczególnymi potrzebami Wojewodzie </w:t>
            </w:r>
            <w:r w:rsidR="009F432B" w:rsidRPr="00AE15FE">
              <w:rPr>
                <w:rFonts w:ascii="Times New Roman" w:hAnsi="Times New Roman"/>
              </w:rPr>
              <w:t>Lubuskiemu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</w:tc>
        <w:tc>
          <w:tcPr>
            <w:tcW w:w="1276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do 31.03.2021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Podanie raportu o stanie dostępności osobom ze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szczególnymi potrzebami do publicznej wiadomości</w:t>
            </w:r>
          </w:p>
        </w:tc>
        <w:tc>
          <w:tcPr>
            <w:tcW w:w="3402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Przekazanie raportu o stanie dostępności osobom ze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 xml:space="preserve">szczególnymi potrzebami do publicznej wiadomości na stronie internetowej </w:t>
            </w:r>
            <w:r w:rsidR="009F432B" w:rsidRPr="00AE15FE">
              <w:rPr>
                <w:rFonts w:ascii="Times New Roman" w:hAnsi="Times New Roman"/>
              </w:rPr>
              <w:t>MGOPS</w:t>
            </w:r>
            <w:r w:rsidRPr="00AE15FE">
              <w:rPr>
                <w:rFonts w:ascii="Times New Roman" w:hAnsi="Times New Roman"/>
              </w:rPr>
              <w:t xml:space="preserve"> oraz </w:t>
            </w:r>
            <w:proofErr w:type="spellStart"/>
            <w:r w:rsidRPr="00AE15FE">
              <w:rPr>
                <w:rFonts w:ascii="Times New Roman" w:hAnsi="Times New Roman"/>
              </w:rPr>
              <w:t>BiP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do 31.03.2021</w:t>
            </w:r>
          </w:p>
        </w:tc>
      </w:tr>
      <w:tr w:rsidR="009F432B" w:rsidRPr="00AE15FE" w:rsidTr="004A691B">
        <w:tc>
          <w:tcPr>
            <w:tcW w:w="549" w:type="dxa"/>
            <w:shd w:val="clear" w:color="auto" w:fill="auto"/>
          </w:tcPr>
          <w:p w:rsidR="009F432B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78" w:type="dxa"/>
            <w:shd w:val="clear" w:color="auto" w:fill="auto"/>
          </w:tcPr>
          <w:p w:rsidR="009F432B" w:rsidRPr="00AE15FE" w:rsidRDefault="009F432B" w:rsidP="00AE1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Wspieranie działań mających na celu zwiększenie dostępności do MOPS dla osób ze szczególnymi potrzebami, szczególnie w zakresie:</w:t>
            </w:r>
          </w:p>
          <w:p w:rsidR="009F432B" w:rsidRPr="00AE15FE" w:rsidRDefault="009F432B" w:rsidP="00AE1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- dostępności architektonicznej</w:t>
            </w:r>
          </w:p>
          <w:p w:rsidR="009F432B" w:rsidRPr="00AE15FE" w:rsidRDefault="009F432B" w:rsidP="00AE1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- cyfrowej</w:t>
            </w:r>
          </w:p>
          <w:p w:rsidR="009F432B" w:rsidRPr="00AE15FE" w:rsidRDefault="009F432B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- informacyjno-komunikacyjnej</w:t>
            </w:r>
          </w:p>
        </w:tc>
        <w:tc>
          <w:tcPr>
            <w:tcW w:w="3402" w:type="dxa"/>
            <w:shd w:val="clear" w:color="auto" w:fill="auto"/>
          </w:tcPr>
          <w:p w:rsidR="009F432B" w:rsidRPr="00AE15FE" w:rsidRDefault="009F432B" w:rsidP="00AE1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Okresowy przegląd stanu dostosowania obiektu do potrzeb osób ze szczególnymi potrzebami</w:t>
            </w:r>
          </w:p>
          <w:p w:rsidR="009F432B" w:rsidRPr="00AE15FE" w:rsidRDefault="009F432B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F432B" w:rsidRPr="00AE15FE" w:rsidRDefault="009F432B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</w:tc>
        <w:tc>
          <w:tcPr>
            <w:tcW w:w="1276" w:type="dxa"/>
            <w:shd w:val="clear" w:color="auto" w:fill="auto"/>
          </w:tcPr>
          <w:p w:rsidR="009F432B" w:rsidRPr="00AE15FE" w:rsidRDefault="005B494F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Style w:val="FontStyle19"/>
              </w:rPr>
              <w:t>Realizacja w całym okresie działania koordynatora.</w:t>
            </w:r>
          </w:p>
        </w:tc>
      </w:tr>
      <w:tr w:rsidR="005B494F" w:rsidRPr="00AE15FE" w:rsidTr="004A691B">
        <w:tc>
          <w:tcPr>
            <w:tcW w:w="549" w:type="dxa"/>
            <w:shd w:val="clear" w:color="auto" w:fill="auto"/>
          </w:tcPr>
          <w:p w:rsidR="005B494F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78" w:type="dxa"/>
            <w:shd w:val="clear" w:color="auto" w:fill="auto"/>
          </w:tcPr>
          <w:p w:rsidR="005B494F" w:rsidRPr="00AE15FE" w:rsidRDefault="005B494F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  <w:shd w:val="clear" w:color="auto" w:fill="FFFFFF"/>
              </w:rPr>
              <w:t>Przyjmowanie uwag, opinii</w:t>
            </w:r>
            <w:r w:rsidRPr="00AE15FE">
              <w:rPr>
                <w:rFonts w:ascii="Times New Roman" w:hAnsi="Times New Roman"/>
              </w:rPr>
              <w:br/>
            </w:r>
            <w:r w:rsidRPr="00AE15FE">
              <w:rPr>
                <w:rFonts w:ascii="Times New Roman" w:hAnsi="Times New Roman"/>
                <w:shd w:val="clear" w:color="auto" w:fill="FFFFFF"/>
              </w:rPr>
              <w:t> i sugestii od osób ze szczególnymi potrzebami oraz ich opiekunów i rodzin dotyczących problemów natury architektonicznej, technicznej, cyfrowej lub informacyjno-komunikacyjnej z jakimi zmagają się podczas  kontaktów z urzędem</w:t>
            </w:r>
          </w:p>
        </w:tc>
        <w:tc>
          <w:tcPr>
            <w:tcW w:w="3402" w:type="dxa"/>
            <w:shd w:val="clear" w:color="auto" w:fill="auto"/>
          </w:tcPr>
          <w:p w:rsidR="00AE15FE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1. Umieszczenie na BIP i </w:t>
            </w:r>
            <w:r w:rsidR="00AE15FE" w:rsidRPr="00AE15FE">
              <w:rPr>
                <w:rFonts w:ascii="Times New Roman" w:eastAsiaTheme="minorHAnsi" w:hAnsi="Times New Roman"/>
              </w:rPr>
              <w:t>stronie internetowej</w:t>
            </w:r>
            <w:r>
              <w:rPr>
                <w:rFonts w:ascii="Times New Roman" w:eastAsiaTheme="minorHAnsi" w:hAnsi="Times New Roman"/>
              </w:rPr>
              <w:t xml:space="preserve"> MGOPS</w:t>
            </w:r>
            <w:r w:rsidR="00AE15FE" w:rsidRPr="00AE15FE">
              <w:rPr>
                <w:rFonts w:ascii="Times New Roman" w:eastAsiaTheme="minorHAnsi" w:hAnsi="Times New Roman"/>
              </w:rPr>
              <w:t xml:space="preserve"> ogłoszenia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informującego o możliwości zgłaszania uwag, opinii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i sugestii przez osoby ze szczególnymi potrzebami,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a także ich opiekunów i rodzin dotyczących problemów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z jakimi zmagają się oni podczas</w:t>
            </w:r>
          </w:p>
          <w:p w:rsid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kontaktów z podmiotem</w:t>
            </w:r>
          </w:p>
          <w:p w:rsidR="00CA5ED4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2. Analiza przekazanych uwag pod kątem dostosowania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eastAsiaTheme="minorHAnsi" w:hAnsi="Times New Roman"/>
              </w:rPr>
              <w:t>w/w dla potrzeb osób ze szczególnymi potrzebami</w:t>
            </w:r>
          </w:p>
          <w:p w:rsidR="005B494F" w:rsidRPr="00AE15FE" w:rsidRDefault="005B494F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B494F" w:rsidRPr="00AE15FE" w:rsidRDefault="005B494F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</w:t>
            </w:r>
          </w:p>
        </w:tc>
        <w:tc>
          <w:tcPr>
            <w:tcW w:w="1276" w:type="dxa"/>
            <w:shd w:val="clear" w:color="auto" w:fill="auto"/>
          </w:tcPr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do 31.03.2021</w:t>
            </w: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5FE" w:rsidRPr="00AE15FE" w:rsidRDefault="00AE15FE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ED4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94F" w:rsidRPr="00AE15FE" w:rsidRDefault="005B494F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Na bieżąco, przez cały okres</w:t>
            </w:r>
          </w:p>
        </w:tc>
      </w:tr>
      <w:tr w:rsidR="00721141" w:rsidRPr="00AE15FE" w:rsidTr="004A691B">
        <w:tc>
          <w:tcPr>
            <w:tcW w:w="549" w:type="dxa"/>
            <w:shd w:val="clear" w:color="auto" w:fill="auto"/>
          </w:tcPr>
          <w:p w:rsidR="00721141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1141" w:rsidRPr="00AE15FE">
              <w:rPr>
                <w:rFonts w:ascii="Times New Roman" w:hAnsi="Times New Roman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Wspieranie osób ze szczególnymi potrzebami</w:t>
            </w:r>
          </w:p>
        </w:tc>
        <w:tc>
          <w:tcPr>
            <w:tcW w:w="3402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Działania mające na celu ułatwienie dostępności architektonicznej, cyfrowej i komunikacyjnej</w:t>
            </w:r>
          </w:p>
        </w:tc>
        <w:tc>
          <w:tcPr>
            <w:tcW w:w="1701" w:type="dxa"/>
            <w:shd w:val="clear" w:color="auto" w:fill="auto"/>
          </w:tcPr>
          <w:p w:rsidR="00721141" w:rsidRPr="00AE15FE" w:rsidRDefault="003764C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 oraz pracownicy MGOPS</w:t>
            </w:r>
          </w:p>
        </w:tc>
        <w:tc>
          <w:tcPr>
            <w:tcW w:w="1276" w:type="dxa"/>
            <w:shd w:val="clear" w:color="auto" w:fill="auto"/>
          </w:tcPr>
          <w:p w:rsidR="00721141" w:rsidRPr="00AE15FE" w:rsidRDefault="00721141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Na bieżąco</w:t>
            </w:r>
            <w:r w:rsidR="003764C0" w:rsidRPr="00AE15FE">
              <w:rPr>
                <w:rFonts w:ascii="Times New Roman" w:hAnsi="Times New Roman"/>
              </w:rPr>
              <w:t>, przez cały okres</w:t>
            </w:r>
          </w:p>
        </w:tc>
      </w:tr>
      <w:tr w:rsidR="003764C0" w:rsidRPr="00AE15FE" w:rsidTr="004A691B">
        <w:tc>
          <w:tcPr>
            <w:tcW w:w="549" w:type="dxa"/>
            <w:shd w:val="clear" w:color="auto" w:fill="auto"/>
          </w:tcPr>
          <w:p w:rsidR="003764C0" w:rsidRPr="00AE15FE" w:rsidRDefault="00CA5ED4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78" w:type="dxa"/>
            <w:shd w:val="clear" w:color="auto" w:fill="auto"/>
          </w:tcPr>
          <w:p w:rsidR="003764C0" w:rsidRPr="00AE15FE" w:rsidRDefault="003764C0" w:rsidP="00AE15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5FE">
              <w:rPr>
                <w:rFonts w:ascii="Times New Roman" w:hAnsi="Times New Roman" w:cs="Times New Roman"/>
                <w:sz w:val="22"/>
                <w:szCs w:val="22"/>
              </w:rPr>
              <w:t>Zapewnienie dostępności alternatywnej osobom ze szczególnymi potrzebami</w:t>
            </w:r>
          </w:p>
          <w:p w:rsidR="003764C0" w:rsidRPr="00AE15FE" w:rsidRDefault="003764C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764C0" w:rsidRPr="00AE15FE" w:rsidRDefault="003764C0" w:rsidP="00AE15F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5FE">
              <w:rPr>
                <w:rFonts w:ascii="Times New Roman" w:hAnsi="Times New Roman" w:cs="Times New Roman"/>
                <w:sz w:val="22"/>
                <w:szCs w:val="22"/>
              </w:rPr>
              <w:t>Zapewnienie w sposób alternatywny osobom ze szczególnymi potrzebami realizacji ich potrzeb w niezbędnym dla nich zakresie.</w:t>
            </w:r>
          </w:p>
          <w:p w:rsidR="003764C0" w:rsidRPr="00AE15FE" w:rsidRDefault="003764C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764C0" w:rsidRPr="00AE15FE" w:rsidRDefault="003764C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Koordynator oraz pracownicy MGOPS</w:t>
            </w:r>
          </w:p>
        </w:tc>
        <w:tc>
          <w:tcPr>
            <w:tcW w:w="1276" w:type="dxa"/>
            <w:shd w:val="clear" w:color="auto" w:fill="auto"/>
          </w:tcPr>
          <w:p w:rsidR="003764C0" w:rsidRPr="00AE15FE" w:rsidRDefault="003764C0" w:rsidP="00AE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5FE">
              <w:rPr>
                <w:rFonts w:ascii="Times New Roman" w:hAnsi="Times New Roman"/>
              </w:rPr>
              <w:t>Na bieżąco, przez cały okres</w:t>
            </w:r>
          </w:p>
        </w:tc>
      </w:tr>
    </w:tbl>
    <w:p w:rsidR="00CA5ED4" w:rsidRDefault="00CA5ED4" w:rsidP="00CA5ED4">
      <w:pPr>
        <w:jc w:val="both"/>
        <w:rPr>
          <w:rFonts w:cs="Calibri"/>
          <w:shd w:val="clear" w:color="auto" w:fill="FFFFFF"/>
        </w:rPr>
      </w:pPr>
    </w:p>
    <w:p w:rsidR="00CA5ED4" w:rsidRPr="00A40C52" w:rsidRDefault="00CA5ED4" w:rsidP="00CA5ED4">
      <w:pPr>
        <w:jc w:val="both"/>
        <w:rPr>
          <w:rFonts w:cs="Calibri"/>
          <w:shd w:val="clear" w:color="auto" w:fill="FFFFFF"/>
        </w:rPr>
      </w:pPr>
      <w:r w:rsidRPr="00A40C52">
        <w:rPr>
          <w:rFonts w:cs="Calibri"/>
          <w:shd w:val="clear" w:color="auto" w:fill="FFFFFF"/>
        </w:rPr>
        <w:t>Niniejszy Plan jest dokumentem otwartym i może podlegać modyfikacji</w:t>
      </w:r>
      <w:r>
        <w:rPr>
          <w:rFonts w:cs="Calibri"/>
          <w:shd w:val="clear" w:color="auto" w:fill="FFFFFF"/>
        </w:rPr>
        <w:t>.</w:t>
      </w:r>
    </w:p>
    <w:p w:rsidR="00CA5ED4" w:rsidRDefault="00CA5ED4" w:rsidP="00CA5ED4">
      <w:pPr>
        <w:spacing w:after="0" w:line="240" w:lineRule="auto"/>
        <w:rPr>
          <w:rFonts w:cs="Calibri"/>
        </w:rPr>
      </w:pPr>
      <w:r w:rsidRPr="005361C6">
        <w:rPr>
          <w:rFonts w:cs="Calibri"/>
        </w:rPr>
        <w:t xml:space="preserve">Opracował: Koordynator ds. dostępności, Joanna </w:t>
      </w:r>
      <w:proofErr w:type="spellStart"/>
      <w:r>
        <w:rPr>
          <w:rFonts w:cs="Calibri"/>
        </w:rPr>
        <w:t>Ocimek</w:t>
      </w:r>
      <w:proofErr w:type="spellEnd"/>
      <w:r w:rsidRPr="005361C6">
        <w:rPr>
          <w:rFonts w:cs="Calibri"/>
        </w:rPr>
        <w:t xml:space="preserve">, </w:t>
      </w:r>
      <w:r>
        <w:rPr>
          <w:rFonts w:cs="Calibri"/>
        </w:rPr>
        <w:t>05.02.2021</w:t>
      </w:r>
    </w:p>
    <w:p w:rsidR="00CA5ED4" w:rsidRDefault="00CA5ED4" w:rsidP="00CA5ED4">
      <w:pPr>
        <w:spacing w:after="0" w:line="240" w:lineRule="auto"/>
        <w:rPr>
          <w:rFonts w:cs="Calibri"/>
        </w:rPr>
      </w:pPr>
    </w:p>
    <w:p w:rsidR="00CA5ED4" w:rsidRPr="005361C6" w:rsidRDefault="00CA5ED4" w:rsidP="00CA5ED4">
      <w:pPr>
        <w:spacing w:after="0" w:line="240" w:lineRule="auto"/>
        <w:rPr>
          <w:rFonts w:cs="Calibri"/>
        </w:rPr>
      </w:pPr>
    </w:p>
    <w:p w:rsidR="00CA5ED4" w:rsidRPr="005361C6" w:rsidRDefault="00CA5ED4" w:rsidP="00CA5ED4">
      <w:pPr>
        <w:rPr>
          <w:rFonts w:cs="Calibri"/>
        </w:rPr>
      </w:pPr>
      <w:r>
        <w:rPr>
          <w:rFonts w:cs="Calibri"/>
        </w:rPr>
        <w:t>Zatwierdzam:</w:t>
      </w:r>
      <w:r w:rsidR="00772B06">
        <w:rPr>
          <w:rFonts w:cs="Calibri"/>
        </w:rPr>
        <w:t xml:space="preserve"> Kierownik Miejsko-Gminnego Ośrodka Pomocy Społecznej w Lubsku</w:t>
      </w:r>
      <w:bookmarkStart w:id="0" w:name="_GoBack"/>
      <w:bookmarkEnd w:id="0"/>
      <w:r w:rsidR="00772B06">
        <w:rPr>
          <w:rFonts w:cs="Calibri"/>
        </w:rPr>
        <w:t xml:space="preserve">: mgr Lidia </w:t>
      </w:r>
      <w:proofErr w:type="spellStart"/>
      <w:r w:rsidR="00772B06">
        <w:rPr>
          <w:rFonts w:cs="Calibri"/>
        </w:rPr>
        <w:t>Rogacewicz</w:t>
      </w:r>
      <w:proofErr w:type="spellEnd"/>
    </w:p>
    <w:p w:rsidR="00721141" w:rsidRPr="00AE15FE" w:rsidRDefault="00721141" w:rsidP="00AE15FE">
      <w:pPr>
        <w:jc w:val="center"/>
        <w:rPr>
          <w:rFonts w:ascii="Times New Roman" w:hAnsi="Times New Roman"/>
        </w:rPr>
      </w:pPr>
    </w:p>
    <w:sectPr w:rsidR="00721141" w:rsidRPr="00AE15FE" w:rsidSect="00AE15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39"/>
    <w:rsid w:val="00010063"/>
    <w:rsid w:val="000E111D"/>
    <w:rsid w:val="003764C0"/>
    <w:rsid w:val="0048625F"/>
    <w:rsid w:val="004F0A39"/>
    <w:rsid w:val="005B494F"/>
    <w:rsid w:val="00721141"/>
    <w:rsid w:val="00772B06"/>
    <w:rsid w:val="009F432B"/>
    <w:rsid w:val="00AE15FE"/>
    <w:rsid w:val="00C333E6"/>
    <w:rsid w:val="00C42B30"/>
    <w:rsid w:val="00CA5ED4"/>
    <w:rsid w:val="00D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7BC1-6803-490A-8A31-F1F7025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A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21141"/>
    <w:rPr>
      <w:i/>
      <w:iCs/>
    </w:rPr>
  </w:style>
  <w:style w:type="paragraph" w:customStyle="1" w:styleId="Style5">
    <w:name w:val="Style5"/>
    <w:basedOn w:val="Normalny"/>
    <w:uiPriority w:val="99"/>
    <w:rsid w:val="00721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7211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Default">
    <w:name w:val="Default"/>
    <w:rsid w:val="00C33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C42B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5B494F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B4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Joanna.Ocimek</dc:creator>
  <cp:keywords/>
  <dc:description/>
  <cp:lastModifiedBy>Joanna.Ocimek</cp:lastModifiedBy>
  <cp:revision>5</cp:revision>
  <cp:lastPrinted>2021-03-05T08:07:00Z</cp:lastPrinted>
  <dcterms:created xsi:type="dcterms:W3CDTF">2021-02-05T08:33:00Z</dcterms:created>
  <dcterms:modified xsi:type="dcterms:W3CDTF">2021-03-05T08:13:00Z</dcterms:modified>
</cp:coreProperties>
</file>